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B0F60" w14:textId="77777777" w:rsidR="00AD50DD" w:rsidRDefault="00AD50DD" w:rsidP="00B42054">
      <w:pPr>
        <w:jc w:val="right"/>
        <w:rPr>
          <w:rFonts w:ascii="Times New Roman" w:hAnsi="Times New Roman"/>
          <w:i/>
          <w:sz w:val="28"/>
          <w:szCs w:val="28"/>
          <w:lang w:val="kk-KZ"/>
        </w:rPr>
      </w:pPr>
    </w:p>
    <w:p w14:paraId="00BDB866" w14:textId="30AABF56" w:rsidR="00B42054" w:rsidRDefault="00B42054" w:rsidP="00B42054">
      <w:pPr>
        <w:jc w:val="right"/>
        <w:rPr>
          <w:rFonts w:ascii="Times New Roman" w:hAnsi="Times New Roman"/>
          <w:i/>
          <w:sz w:val="28"/>
          <w:szCs w:val="28"/>
          <w:lang w:val="kk-KZ"/>
        </w:rPr>
      </w:pPr>
      <w:r>
        <w:rPr>
          <w:rFonts w:ascii="Times New Roman" w:hAnsi="Times New Roman"/>
          <w:i/>
          <w:sz w:val="28"/>
          <w:szCs w:val="28"/>
          <w:lang w:val="kk-KZ"/>
        </w:rPr>
        <w:t>Қосымша 4</w:t>
      </w:r>
    </w:p>
    <w:p w14:paraId="0957D67B" w14:textId="77777777" w:rsidR="00B42054" w:rsidRPr="00EE2EA3" w:rsidRDefault="00B42054" w:rsidP="00B42054">
      <w:pPr>
        <w:jc w:val="right"/>
        <w:rPr>
          <w:rFonts w:ascii="Times New Roman" w:hAnsi="Times New Roman"/>
          <w:i/>
          <w:sz w:val="28"/>
          <w:szCs w:val="28"/>
          <w:lang w:val="kk-KZ"/>
        </w:rPr>
      </w:pPr>
    </w:p>
    <w:p w14:paraId="4F8500BE" w14:textId="77777777" w:rsidR="00AD50DD" w:rsidRPr="001475C7" w:rsidRDefault="00AD50DD" w:rsidP="00B42054">
      <w:pPr>
        <w:jc w:val="center"/>
        <w:rPr>
          <w:rFonts w:ascii="Times New Roman" w:hAnsi="Times New Roman"/>
          <w:b/>
          <w:sz w:val="28"/>
          <w:szCs w:val="28"/>
          <w:lang w:val="kk-KZ"/>
        </w:rPr>
      </w:pPr>
    </w:p>
    <w:p w14:paraId="09CBF3B8" w14:textId="09099425" w:rsidR="00B42054" w:rsidRPr="001475C7" w:rsidRDefault="00B42054" w:rsidP="00B42054">
      <w:pPr>
        <w:jc w:val="center"/>
        <w:rPr>
          <w:rFonts w:ascii="Times New Roman" w:hAnsi="Times New Roman"/>
          <w:b/>
          <w:sz w:val="28"/>
          <w:szCs w:val="28"/>
          <w:lang w:val="kk-KZ"/>
        </w:rPr>
      </w:pPr>
      <w:r w:rsidRPr="001475C7">
        <w:rPr>
          <w:rFonts w:ascii="Times New Roman" w:hAnsi="Times New Roman"/>
          <w:b/>
          <w:sz w:val="28"/>
          <w:szCs w:val="28"/>
          <w:lang w:val="kk-KZ"/>
        </w:rPr>
        <w:t>БАҒАЛАУ</w:t>
      </w:r>
    </w:p>
    <w:p w14:paraId="7051A050" w14:textId="73105A76" w:rsidR="00B42054" w:rsidRPr="001475C7" w:rsidRDefault="00811AE8" w:rsidP="00B42054">
      <w:pPr>
        <w:jc w:val="center"/>
        <w:rPr>
          <w:rFonts w:ascii="Times New Roman" w:hAnsi="Times New Roman"/>
          <w:b/>
          <w:sz w:val="28"/>
          <w:szCs w:val="28"/>
          <w:lang w:val="kk-KZ"/>
        </w:rPr>
      </w:pPr>
      <w:r>
        <w:rPr>
          <w:rFonts w:ascii="Times New Roman" w:hAnsi="Times New Roman"/>
          <w:b/>
          <w:sz w:val="28"/>
          <w:szCs w:val="28"/>
          <w:lang w:val="kk-KZ"/>
        </w:rPr>
        <w:t>М</w:t>
      </w:r>
      <w:r w:rsidR="00B42054" w:rsidRPr="001475C7">
        <w:rPr>
          <w:rFonts w:ascii="Times New Roman" w:hAnsi="Times New Roman"/>
          <w:b/>
          <w:sz w:val="28"/>
          <w:szCs w:val="28"/>
          <w:lang w:val="kk-KZ"/>
        </w:rPr>
        <w:t xml:space="preserve">үмкін болатын қоғамдық-саяси, құқықтық, </w:t>
      </w:r>
    </w:p>
    <w:p w14:paraId="068003AE" w14:textId="77777777" w:rsidR="00B42054" w:rsidRPr="001475C7" w:rsidRDefault="00B42054" w:rsidP="00B42054">
      <w:pPr>
        <w:jc w:val="center"/>
        <w:rPr>
          <w:rFonts w:ascii="Times New Roman" w:hAnsi="Times New Roman"/>
          <w:b/>
          <w:sz w:val="28"/>
          <w:szCs w:val="28"/>
          <w:lang w:val="kk-KZ"/>
        </w:rPr>
      </w:pPr>
      <w:r w:rsidRPr="001475C7">
        <w:rPr>
          <w:rFonts w:ascii="Times New Roman" w:hAnsi="Times New Roman"/>
          <w:b/>
          <w:sz w:val="28"/>
          <w:szCs w:val="28"/>
          <w:lang w:val="kk-KZ"/>
        </w:rPr>
        <w:t xml:space="preserve">қабылдаудың ақпараттық және өзге де салдарларын жою жобаның </w:t>
      </w:r>
    </w:p>
    <w:p w14:paraId="7819E793" w14:textId="5ECE9E55" w:rsidR="00B42054" w:rsidRDefault="000C77C4" w:rsidP="00B42054">
      <w:pPr>
        <w:jc w:val="center"/>
        <w:rPr>
          <w:rFonts w:ascii="Times New Roman" w:hAnsi="Times New Roman"/>
          <w:b/>
          <w:sz w:val="28"/>
          <w:szCs w:val="28"/>
        </w:rPr>
      </w:pPr>
      <w:r>
        <w:rPr>
          <w:rFonts w:ascii="Times New Roman" w:hAnsi="Times New Roman"/>
          <w:b/>
          <w:sz w:val="28"/>
          <w:szCs w:val="28"/>
        </w:rPr>
        <w:t>б</w:t>
      </w:r>
      <w:r w:rsidR="005D79F8" w:rsidRPr="005D79F8">
        <w:rPr>
          <w:rFonts w:ascii="Times New Roman" w:hAnsi="Times New Roman"/>
          <w:b/>
          <w:sz w:val="28"/>
          <w:szCs w:val="28"/>
        </w:rPr>
        <w:t>риказа</w:t>
      </w:r>
      <w:r>
        <w:rPr>
          <w:rFonts w:ascii="Times New Roman" w:hAnsi="Times New Roman"/>
          <w:b/>
          <w:sz w:val="28"/>
          <w:szCs w:val="28"/>
        </w:rPr>
        <w:t xml:space="preserve"> Қазақстан Республикасы Қаржы министрінің </w:t>
      </w:r>
      <w:r>
        <w:t>«</w:t>
      </w:r>
      <w:r>
        <w:rPr>
          <w:rFonts w:ascii="Times New Roman" w:hAnsi="Times New Roman"/>
          <w:b/>
          <w:sz w:val="28"/>
          <w:szCs w:val="28"/>
        </w:rPr>
        <w:t>Б</w:t>
      </w:r>
      <w:r w:rsidR="00AD50DD" w:rsidRPr="00AD50DD">
        <w:rPr>
          <w:rFonts w:ascii="Times New Roman" w:hAnsi="Times New Roman"/>
          <w:b/>
          <w:sz w:val="28"/>
          <w:szCs w:val="28"/>
        </w:rPr>
        <w:t>Қазақстан Республикасы Үкіметінің шешімімен құрылған, Қазақстан Республикасының заңнамасына сәйкес зейнетақы жарналарын, әлеуметтік аударымдарды және әлеуметтік төлемдерді, міндетті әлеуметтік медициналық сақтандыруға аударымдар мен аударымдарды есепке алуды қамтамасыз ететін заңды тұлғаның қайта ұсынуы, жеке тұлғалар туралы қолда бар мәліметтер</w:t>
      </w:r>
      <w:r w:rsidR="005D79F8" w:rsidRPr="005D79F8">
        <w:rPr>
          <w:rFonts w:ascii="Times New Roman" w:hAnsi="Times New Roman"/>
          <w:b/>
          <w:sz w:val="28"/>
          <w:szCs w:val="28"/>
        </w:rPr>
        <w:t>»</w:t>
      </w:r>
    </w:p>
    <w:p w14:paraId="14D5E98B" w14:textId="77777777" w:rsidR="00B42054" w:rsidRPr="00AB6DFE" w:rsidRDefault="00B42054" w:rsidP="00B42054">
      <w:pPr>
        <w:jc w:val="center"/>
        <w:rPr>
          <w:rFonts w:ascii="Times New Roman" w:hAnsi="Times New Roman"/>
          <w:sz w:val="28"/>
          <w:szCs w:val="28"/>
        </w:rPr>
      </w:pPr>
      <w:r w:rsidRPr="00AB6DFE">
        <w:rPr>
          <w:rFonts w:ascii="Times New Roman" w:hAnsi="Times New Roman"/>
          <w:sz w:val="28"/>
          <w:szCs w:val="28"/>
        </w:rPr>
        <w:t>(бұдан әрі – Жоба)</w:t>
      </w:r>
    </w:p>
    <w:p w14:paraId="6D6D25C7" w14:textId="77777777" w:rsidR="00B42054" w:rsidRPr="00F95909" w:rsidRDefault="00B42054" w:rsidP="00B42054">
      <w:pPr>
        <w:jc w:val="center"/>
        <w:rPr>
          <w:rFonts w:ascii="Times New Roman" w:hAnsi="Times New Roman"/>
          <w:sz w:val="20"/>
          <w:szCs w:val="28"/>
        </w:rPr>
      </w:pPr>
    </w:p>
    <w:p w14:paraId="0F4F2A8C" w14:textId="77777777" w:rsidR="00B42054" w:rsidRPr="007122A2" w:rsidRDefault="00B42054" w:rsidP="00B42054">
      <w:pPr>
        <w:tabs>
          <w:tab w:val="left" w:pos="1134"/>
        </w:tabs>
        <w:ind w:firstLine="709"/>
        <w:jc w:val="both"/>
        <w:rPr>
          <w:rFonts w:ascii="Times New Roman" w:hAnsi="Times New Roman"/>
          <w:b/>
          <w:sz w:val="28"/>
          <w:szCs w:val="28"/>
        </w:rPr>
      </w:pPr>
      <w:r w:rsidRPr="007122A2">
        <w:rPr>
          <w:rFonts w:ascii="Times New Roman" w:hAnsi="Times New Roman"/>
          <w:b/>
          <w:sz w:val="28"/>
          <w:szCs w:val="28"/>
        </w:rPr>
        <w:t>1.</w:t>
      </w:r>
      <w:r>
        <w:rPr>
          <w:rFonts w:ascii="Times New Roman" w:hAnsi="Times New Roman"/>
          <w:b/>
          <w:sz w:val="28"/>
          <w:szCs w:val="28"/>
        </w:rPr>
        <w:tab/>
      </w:r>
      <w:r w:rsidRPr="007122A2">
        <w:rPr>
          <w:rFonts w:ascii="Times New Roman" w:hAnsi="Times New Roman"/>
          <w:b/>
          <w:sz w:val="28"/>
          <w:szCs w:val="28"/>
        </w:rPr>
        <w:t>Қоғамдық-саяси салдарларды бағалау:</w:t>
      </w:r>
    </w:p>
    <w:p w14:paraId="27A14221" w14:textId="42E36E59" w:rsidR="00FA30F6" w:rsidRPr="00FA30F6" w:rsidRDefault="001426D3" w:rsidP="00B42054">
      <w:pPr>
        <w:ind w:firstLine="709"/>
        <w:jc w:val="both"/>
        <w:rPr>
          <w:rFonts w:ascii="Times New Roman" w:hAnsi="Times New Roman"/>
          <w:sz w:val="28"/>
          <w:szCs w:val="28"/>
        </w:rPr>
      </w:pPr>
      <w:r w:rsidRPr="001426D3">
        <w:rPr>
          <w:rFonts w:ascii="Times New Roman" w:hAnsi="Times New Roman"/>
          <w:sz w:val="28"/>
          <w:szCs w:val="28"/>
        </w:rPr>
        <w:t xml:space="preserve">Жоба Салық кодексіне енгізілетін өзгерістер аясында әзірленді, онда салықтық әкімшілендіруді жүзеге асырудың қолданыстағы тетігі қарастырылған және мыналарды алу қарастырылған </w:t>
      </w:r>
      <w:r w:rsidR="00FA30F6" w:rsidRPr="00266BD4">
        <w:rPr>
          <w:rFonts w:ascii="Times New Roman" w:eastAsia="Times New Roman" w:hAnsi="Times New Roman"/>
          <w:sz w:val="28"/>
          <w:szCs w:val="28"/>
          <w:lang w:eastAsia="ru-RU"/>
        </w:rPr>
        <w:t>мәліметтер</w:t>
      </w:r>
      <w:r w:rsidR="00FA30F6">
        <w:rPr>
          <w:rFonts w:ascii="Times New Roman" w:eastAsia="Times New Roman" w:hAnsi="Times New Roman"/>
          <w:sz w:val="28"/>
          <w:szCs w:val="28"/>
          <w:lang w:eastAsia="ru-RU"/>
        </w:rPr>
        <w:t>й</w:t>
      </w:r>
      <w:r w:rsidR="00FA30F6" w:rsidRPr="00266BD4">
        <w:rPr>
          <w:rFonts w:ascii="Times New Roman" w:eastAsia="Times New Roman" w:hAnsi="Times New Roman"/>
          <w:sz w:val="28"/>
          <w:szCs w:val="28"/>
          <w:lang w:eastAsia="ru-RU"/>
        </w:rPr>
        <w:t xml:space="preserve">, оның ішінде дербес деректерді қамтитын, </w:t>
      </w:r>
      <w:r w:rsidR="00FA30F6" w:rsidRPr="00266BD4">
        <w:rPr>
          <w:rFonts w:ascii="Times New Roman" w:eastAsia="Times New Roman" w:hAnsi="Times New Roman"/>
          <w:sz w:val="28"/>
          <w:szCs w:val="28"/>
          <w:shd w:val="clear" w:color="auto" w:fill="FFFFFF"/>
          <w:lang w:eastAsia="ru-RU"/>
        </w:rPr>
        <w:t xml:space="preserve">тізбеге, мерзіміне, тәртібіне және нысандарына сәйкес, </w:t>
      </w:r>
      <w:r w:rsidR="00FA30F6" w:rsidRPr="00266BD4">
        <w:rPr>
          <w:rFonts w:ascii="Times New Roman" w:eastAsia="Times New Roman" w:hAnsi="Times New Roman"/>
          <w:sz w:val="28"/>
          <w:szCs w:val="28"/>
          <w:lang w:eastAsia="ru-RU"/>
        </w:rPr>
        <w:t>олар орнатылған</w:t>
      </w:r>
      <w:r w:rsidR="00FA30F6" w:rsidRPr="00266BD4">
        <w:rPr>
          <w:rFonts w:ascii="Times New Roman" w:eastAsia="Times New Roman" w:hAnsi="Times New Roman"/>
          <w:sz w:val="28"/>
          <w:szCs w:val="28"/>
          <w:shd w:val="clear" w:color="auto" w:fill="FFFFFF"/>
          <w:lang w:eastAsia="ru-RU"/>
        </w:rPr>
        <w:t xml:space="preserve"> </w:t>
      </w:r>
      <w:r w:rsidR="00FA30F6">
        <w:rPr>
          <w:rFonts w:ascii="Times New Roman" w:eastAsia="Times New Roman" w:hAnsi="Times New Roman"/>
          <w:sz w:val="28"/>
          <w:szCs w:val="28"/>
          <w:shd w:val="clear" w:color="auto" w:fill="FFFFFF"/>
          <w:lang w:eastAsia="ru-RU"/>
        </w:rPr>
        <w:t>және</w:t>
      </w:r>
      <w:r w:rsidR="00FA30F6" w:rsidRPr="00266BD4">
        <w:rPr>
          <w:rFonts w:ascii="Times New Roman" w:eastAsia="Times New Roman" w:hAnsi="Times New Roman"/>
          <w:sz w:val="28"/>
          <w:szCs w:val="28"/>
          <w:shd w:val="clear" w:color="auto" w:fill="FFFFFF"/>
          <w:lang w:eastAsia="ru-RU"/>
        </w:rPr>
        <w:t xml:space="preserve"> бекітілді </w:t>
      </w:r>
      <w:r w:rsidR="00FA30F6">
        <w:rPr>
          <w:rFonts w:ascii="Times New Roman" w:eastAsia="Times New Roman" w:hAnsi="Times New Roman"/>
          <w:sz w:val="28"/>
          <w:szCs w:val="28"/>
          <w:shd w:val="clear" w:color="auto" w:fill="FFFFFF"/>
          <w:lang w:eastAsia="ru-RU"/>
        </w:rPr>
        <w:t>Қазақстан Республикасы Қаржы министрінің бұйрығымен</w:t>
      </w:r>
      <w:r w:rsidR="00FA30F6" w:rsidRPr="00266BD4">
        <w:rPr>
          <w:rFonts w:ascii="Times New Roman" w:eastAsia="Times New Roman" w:hAnsi="Times New Roman"/>
          <w:sz w:val="28"/>
          <w:szCs w:val="28"/>
          <w:lang w:eastAsia="ru-RU"/>
        </w:rPr>
        <w:t>.</w:t>
      </w:r>
    </w:p>
    <w:p w14:paraId="3D02FB99" w14:textId="77777777" w:rsidR="00F61DAF" w:rsidRPr="00EE2EA3" w:rsidRDefault="00F61DAF" w:rsidP="00F61DAF">
      <w:pPr>
        <w:ind w:firstLine="709"/>
        <w:jc w:val="both"/>
        <w:rPr>
          <w:rFonts w:ascii="Times New Roman" w:hAnsi="Times New Roman"/>
          <w:sz w:val="28"/>
          <w:szCs w:val="28"/>
        </w:rPr>
      </w:pPr>
      <w:r>
        <w:rPr>
          <w:rFonts w:ascii="Times New Roman" w:hAnsi="Times New Roman"/>
          <w:sz w:val="28"/>
          <w:szCs w:val="28"/>
        </w:rPr>
        <w:t>Р</w:t>
      </w:r>
      <w:r w:rsidRPr="00EE2EA3">
        <w:rPr>
          <w:rFonts w:ascii="Times New Roman" w:hAnsi="Times New Roman"/>
          <w:sz w:val="28"/>
          <w:szCs w:val="28"/>
        </w:rPr>
        <w:t xml:space="preserve">саяси тұрақсыздандыруды немесе жаппай қоғамдық наразылықты талап ету </w:t>
      </w:r>
      <w:r>
        <w:rPr>
          <w:rFonts w:ascii="Times New Roman" w:hAnsi="Times New Roman"/>
          <w:sz w:val="28"/>
          <w:szCs w:val="28"/>
        </w:rPr>
        <w:t>көрінбейді.</w:t>
      </w:r>
    </w:p>
    <w:p w14:paraId="367ADE98" w14:textId="77777777" w:rsidR="00F61DAF" w:rsidRPr="007122A2" w:rsidRDefault="00F61DAF" w:rsidP="00F61DAF">
      <w:pPr>
        <w:tabs>
          <w:tab w:val="left" w:pos="1134"/>
        </w:tabs>
        <w:ind w:firstLine="709"/>
        <w:jc w:val="both"/>
        <w:rPr>
          <w:rFonts w:ascii="Times New Roman" w:hAnsi="Times New Roman"/>
          <w:b/>
          <w:sz w:val="28"/>
          <w:szCs w:val="28"/>
        </w:rPr>
      </w:pPr>
      <w:r w:rsidRPr="007122A2">
        <w:rPr>
          <w:rFonts w:ascii="Times New Roman" w:hAnsi="Times New Roman"/>
          <w:b/>
          <w:sz w:val="28"/>
          <w:szCs w:val="28"/>
        </w:rPr>
        <w:t>2.</w:t>
      </w:r>
      <w:r>
        <w:rPr>
          <w:rFonts w:ascii="Times New Roman" w:hAnsi="Times New Roman"/>
          <w:b/>
          <w:sz w:val="28"/>
          <w:szCs w:val="28"/>
        </w:rPr>
        <w:tab/>
      </w:r>
      <w:r w:rsidRPr="007122A2">
        <w:rPr>
          <w:rFonts w:ascii="Times New Roman" w:hAnsi="Times New Roman"/>
          <w:b/>
          <w:sz w:val="28"/>
          <w:szCs w:val="28"/>
        </w:rPr>
        <w:t>Құқықтық салдарларды бағалау:</w:t>
      </w:r>
    </w:p>
    <w:p w14:paraId="22BA4809" w14:textId="77777777" w:rsidR="00F61DAF" w:rsidRPr="00A620EE" w:rsidRDefault="00F61DAF" w:rsidP="00F61DAF">
      <w:pPr>
        <w:ind w:firstLine="709"/>
        <w:jc w:val="both"/>
        <w:rPr>
          <w:rFonts w:ascii="Times New Roman" w:hAnsi="Times New Roman"/>
          <w:sz w:val="28"/>
          <w:szCs w:val="28"/>
        </w:rPr>
      </w:pPr>
      <w:r w:rsidRPr="00A620EE">
        <w:rPr>
          <w:rFonts w:ascii="Times New Roman" w:hAnsi="Times New Roman"/>
          <w:sz w:val="28"/>
          <w:szCs w:val="28"/>
        </w:rPr>
        <w:t>Жоба қолданыстағы заңнамаға қайшы келмейді</w:t>
      </w:r>
      <w:r>
        <w:rPr>
          <w:rFonts w:ascii="Times New Roman" w:hAnsi="Times New Roman"/>
          <w:sz w:val="28"/>
          <w:szCs w:val="28"/>
        </w:rPr>
        <w:t xml:space="preserve"> Қазақстан Республикасының.</w:t>
      </w:r>
    </w:p>
    <w:p w14:paraId="5F6A3A70" w14:textId="77777777" w:rsidR="00F61DAF" w:rsidRPr="00324299" w:rsidRDefault="00F61DAF" w:rsidP="00F61DAF">
      <w:pPr>
        <w:pStyle w:val="a3"/>
        <w:tabs>
          <w:tab w:val="left" w:pos="1134"/>
        </w:tabs>
        <w:ind w:firstLine="709"/>
        <w:jc w:val="both"/>
        <w:rPr>
          <w:rFonts w:ascii="Times New Roman" w:hAnsi="Times New Roman"/>
          <w:b/>
          <w:sz w:val="28"/>
          <w:szCs w:val="28"/>
        </w:rPr>
      </w:pPr>
      <w:r w:rsidRPr="00324299">
        <w:rPr>
          <w:rFonts w:ascii="Times New Roman" w:hAnsi="Times New Roman"/>
          <w:b/>
          <w:sz w:val="28"/>
          <w:szCs w:val="28"/>
        </w:rPr>
        <w:t>3.</w:t>
      </w:r>
      <w:r>
        <w:rPr>
          <w:rFonts w:ascii="Times New Roman" w:hAnsi="Times New Roman"/>
          <w:b/>
          <w:sz w:val="28"/>
          <w:szCs w:val="28"/>
        </w:rPr>
        <w:tab/>
      </w:r>
      <w:r w:rsidRPr="00324299">
        <w:rPr>
          <w:rFonts w:ascii="Times New Roman" w:hAnsi="Times New Roman"/>
          <w:b/>
          <w:sz w:val="28"/>
          <w:szCs w:val="28"/>
        </w:rPr>
        <w:t>Ақпараттық салдарларды бағалау:</w:t>
      </w:r>
    </w:p>
    <w:p w14:paraId="0950CB3C" w14:textId="4659CEE6" w:rsidR="00F61DAF" w:rsidRDefault="00F61DAF" w:rsidP="00F61DAF">
      <w:pPr>
        <w:pStyle w:val="a3"/>
        <w:ind w:firstLine="709"/>
        <w:jc w:val="both"/>
        <w:rPr>
          <w:rFonts w:ascii="Times New Roman" w:hAnsi="Times New Roman"/>
          <w:sz w:val="28"/>
          <w:szCs w:val="28"/>
        </w:rPr>
      </w:pPr>
      <w:r w:rsidRPr="00A620EE">
        <w:rPr>
          <w:rFonts w:ascii="Times New Roman" w:hAnsi="Times New Roman"/>
          <w:sz w:val="28"/>
          <w:szCs w:val="28"/>
        </w:rPr>
        <w:t xml:space="preserve">Жоба </w:t>
      </w:r>
      <w:r>
        <w:rPr>
          <w:rFonts w:ascii="Times New Roman" w:hAnsi="Times New Roman"/>
          <w:sz w:val="28"/>
          <w:szCs w:val="28"/>
        </w:rPr>
        <w:t xml:space="preserve">көрмейді </w:t>
      </w:r>
      <w:r w:rsidRPr="00697863">
        <w:rPr>
          <w:rFonts w:ascii="Times New Roman" w:hAnsi="Times New Roman"/>
          <w:sz w:val="28"/>
          <w:szCs w:val="28"/>
        </w:rPr>
        <w:t>қоғамдық</w:t>
      </w:r>
      <w:r w:rsidR="000C77C4">
        <w:rPr>
          <w:rFonts w:ascii="Times New Roman" w:hAnsi="Times New Roman"/>
          <w:sz w:val="28"/>
          <w:szCs w:val="28"/>
        </w:rPr>
        <w:t>е</w:t>
      </w:r>
      <w:r w:rsidRPr="00697863">
        <w:rPr>
          <w:rFonts w:ascii="Times New Roman" w:hAnsi="Times New Roman"/>
          <w:sz w:val="28"/>
          <w:szCs w:val="28"/>
        </w:rPr>
        <w:t xml:space="preserve"> наразылықтар</w:t>
      </w:r>
      <w:r w:rsidR="000C77C4">
        <w:rPr>
          <w:rFonts w:ascii="Times New Roman" w:hAnsi="Times New Roman"/>
          <w:sz w:val="28"/>
          <w:szCs w:val="28"/>
        </w:rPr>
        <w:t>о</w:t>
      </w:r>
      <w:r>
        <w:rPr>
          <w:rFonts w:ascii="Times New Roman" w:hAnsi="Times New Roman"/>
          <w:sz w:val="28"/>
          <w:szCs w:val="28"/>
        </w:rPr>
        <w:t xml:space="preserve"> бизнес тарапынан да, халық тарапынан да.</w:t>
      </w:r>
    </w:p>
    <w:p w14:paraId="148A4ABE" w14:textId="77777777" w:rsidR="00F61DAF" w:rsidRPr="00BC4CDD" w:rsidRDefault="00F61DAF" w:rsidP="00F61DAF">
      <w:pPr>
        <w:tabs>
          <w:tab w:val="left" w:pos="1134"/>
        </w:tabs>
        <w:ind w:firstLine="708"/>
        <w:jc w:val="both"/>
        <w:rPr>
          <w:rFonts w:ascii="Times New Roman" w:hAnsi="Times New Roman"/>
          <w:b/>
          <w:sz w:val="28"/>
          <w:szCs w:val="28"/>
        </w:rPr>
      </w:pPr>
      <w:r w:rsidRPr="00BC4CDD">
        <w:rPr>
          <w:rFonts w:ascii="Times New Roman" w:hAnsi="Times New Roman"/>
          <w:b/>
          <w:sz w:val="28"/>
          <w:szCs w:val="28"/>
        </w:rPr>
        <w:t>4.</w:t>
      </w:r>
      <w:r>
        <w:rPr>
          <w:rFonts w:ascii="Times New Roman" w:hAnsi="Times New Roman"/>
          <w:b/>
          <w:sz w:val="28"/>
          <w:szCs w:val="28"/>
        </w:rPr>
        <w:tab/>
      </w:r>
      <w:r w:rsidRPr="00BC4CDD">
        <w:rPr>
          <w:rFonts w:ascii="Times New Roman" w:hAnsi="Times New Roman"/>
          <w:b/>
          <w:sz w:val="28"/>
          <w:szCs w:val="28"/>
        </w:rPr>
        <w:t>Өзге салдарларды бағалау:</w:t>
      </w:r>
    </w:p>
    <w:p w14:paraId="3E35B07E" w14:textId="77777777" w:rsidR="000C77C4" w:rsidRPr="003155E5" w:rsidRDefault="000C77C4" w:rsidP="000C77C4">
      <w:pPr>
        <w:pStyle w:val="a3"/>
        <w:ind w:firstLine="709"/>
        <w:jc w:val="both"/>
        <w:rPr>
          <w:rFonts w:ascii="Times New Roman" w:hAnsi="Times New Roman"/>
          <w:color w:val="000000"/>
          <w:spacing w:val="1"/>
          <w:sz w:val="28"/>
          <w:szCs w:val="28"/>
          <w:shd w:val="clear" w:color="auto" w:fill="FFFFFF"/>
          <w:lang w:val="kk-KZ"/>
        </w:rPr>
      </w:pPr>
      <w:r w:rsidRPr="00FA10CD">
        <w:rPr>
          <w:rFonts w:ascii="Times New Roman" w:hAnsi="Times New Roman"/>
          <w:color w:val="000000"/>
          <w:spacing w:val="1"/>
          <w:sz w:val="28"/>
          <w:szCs w:val="28"/>
          <w:shd w:val="clear" w:color="auto" w:fill="FFFFFF"/>
        </w:rPr>
        <w:t>Жоба салықтық әкімшілендірудің тиімділігін арттыру, салықтық тәуекелдерді уақтылы анықтау мақсатында әзірленген.</w:t>
      </w:r>
    </w:p>
    <w:p w14:paraId="5D338F50" w14:textId="77777777" w:rsidR="00B42054" w:rsidRPr="000C77C4" w:rsidRDefault="00B42054" w:rsidP="00B42054">
      <w:pPr>
        <w:jc w:val="both"/>
        <w:rPr>
          <w:rFonts w:ascii="Times New Roman" w:hAnsi="Times New Roman"/>
          <w:sz w:val="28"/>
          <w:szCs w:val="28"/>
          <w:lang w:val="kk-KZ"/>
        </w:rPr>
      </w:pPr>
    </w:p>
    <w:p w14:paraId="1E0DE866" w14:textId="77777777" w:rsidR="0051028F" w:rsidRDefault="0051028F" w:rsidP="00B42054">
      <w:pPr>
        <w:jc w:val="both"/>
        <w:rPr>
          <w:rFonts w:ascii="Times New Roman" w:hAnsi="Times New Roman"/>
          <w:sz w:val="28"/>
          <w:szCs w:val="28"/>
        </w:rPr>
      </w:pPr>
    </w:p>
    <w:p w14:paraId="1F44095A" w14:textId="77777777" w:rsidR="000C77C4" w:rsidRDefault="00B42054" w:rsidP="005201CD">
      <w:pPr>
        <w:ind w:firstLine="709"/>
        <w:jc w:val="both"/>
        <w:rPr>
          <w:rFonts w:ascii="Times New Roman" w:hAnsi="Times New Roman"/>
          <w:b/>
          <w:sz w:val="28"/>
          <w:szCs w:val="28"/>
        </w:rPr>
      </w:pPr>
      <w:r w:rsidRPr="00121FBC">
        <w:rPr>
          <w:rFonts w:ascii="Times New Roman" w:hAnsi="Times New Roman"/>
          <w:b/>
          <w:sz w:val="28"/>
          <w:szCs w:val="28"/>
        </w:rPr>
        <w:t>Министр</w:t>
      </w:r>
      <w:r w:rsidR="000C77C4">
        <w:rPr>
          <w:rFonts w:ascii="Times New Roman" w:hAnsi="Times New Roman"/>
          <w:b/>
          <w:sz w:val="28"/>
          <w:szCs w:val="28"/>
        </w:rPr>
        <w:t xml:space="preserve"> қаржының</w:t>
      </w:r>
    </w:p>
    <w:p w14:paraId="16995FF5" w14:textId="6FDABEE7" w:rsidR="00994F2B" w:rsidRDefault="000C77C4" w:rsidP="005201CD">
      <w:pPr>
        <w:ind w:firstLine="709"/>
        <w:jc w:val="both"/>
        <w:rPr>
          <w:rFonts w:ascii="Times New Roman" w:hAnsi="Times New Roman"/>
          <w:b/>
          <w:sz w:val="28"/>
          <w:szCs w:val="28"/>
        </w:rPr>
      </w:pPr>
      <w:r>
        <w:rPr>
          <w:rFonts w:ascii="Times New Roman" w:hAnsi="Times New Roman"/>
          <w:b/>
          <w:sz w:val="28"/>
          <w:szCs w:val="28"/>
        </w:rPr>
        <w:t>Қазақстан Республикасының</w:t>
      </w:r>
      <w:r w:rsidR="00B42054" w:rsidRPr="00121FBC">
        <w:rPr>
          <w:rFonts w:ascii="Times New Roman" w:hAnsi="Times New Roman"/>
          <w:b/>
          <w:sz w:val="28"/>
          <w:szCs w:val="28"/>
        </w:rPr>
        <w:t xml:space="preserve">                                                  М. Такиев</w:t>
      </w:r>
    </w:p>
    <w:p w14:paraId="767C983F" w14:textId="77777777" w:rsidR="007269F6" w:rsidRDefault="007269F6" w:rsidP="005201CD">
      <w:pPr>
        <w:ind w:firstLine="709"/>
        <w:jc w:val="both"/>
        <w:rPr>
          <w:rFonts w:ascii="Times New Roman" w:hAnsi="Times New Roman"/>
          <w:b/>
          <w:sz w:val="28"/>
          <w:szCs w:val="28"/>
        </w:rPr>
      </w:pPr>
    </w:p>
    <w:p w14:paraId="326A9024" w14:textId="77777777" w:rsidR="007269F6" w:rsidRDefault="007269F6" w:rsidP="005201CD">
      <w:pPr>
        <w:ind w:firstLine="709"/>
        <w:jc w:val="both"/>
        <w:rPr>
          <w:rFonts w:ascii="Times New Roman" w:hAnsi="Times New Roman"/>
          <w:b/>
          <w:sz w:val="28"/>
          <w:szCs w:val="28"/>
        </w:rPr>
      </w:pPr>
    </w:p>
    <w:p w14:paraId="576745E5" w14:textId="77777777" w:rsidR="007269F6" w:rsidRDefault="007269F6" w:rsidP="005201CD">
      <w:pPr>
        <w:ind w:firstLine="709"/>
        <w:jc w:val="both"/>
        <w:rPr>
          <w:rFonts w:ascii="Times New Roman" w:hAnsi="Times New Roman"/>
          <w:b/>
          <w:sz w:val="28"/>
          <w:szCs w:val="28"/>
        </w:rPr>
      </w:pPr>
    </w:p>
    <w:p w14:paraId="58840371" w14:textId="77777777" w:rsidR="007269F6" w:rsidRDefault="007269F6" w:rsidP="005201CD">
      <w:pPr>
        <w:ind w:firstLine="709"/>
        <w:jc w:val="both"/>
        <w:rPr>
          <w:rFonts w:ascii="Times New Roman" w:hAnsi="Times New Roman"/>
          <w:b/>
          <w:sz w:val="28"/>
          <w:szCs w:val="28"/>
        </w:rPr>
      </w:pPr>
    </w:p>
    <w:sectPr w:rsidR="007269F6" w:rsidSect="005201CD">
      <w:pgSz w:w="11906" w:h="16838"/>
      <w:pgMar w:top="1560" w:right="850"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57E"/>
    <w:rsid w:val="00034DC7"/>
    <w:rsid w:val="000C77C4"/>
    <w:rsid w:val="00101FA6"/>
    <w:rsid w:val="00121FBC"/>
    <w:rsid w:val="001426D3"/>
    <w:rsid w:val="001475C7"/>
    <w:rsid w:val="001826D1"/>
    <w:rsid w:val="0029128E"/>
    <w:rsid w:val="002C40F6"/>
    <w:rsid w:val="002E557E"/>
    <w:rsid w:val="002F0D2A"/>
    <w:rsid w:val="003C6DAC"/>
    <w:rsid w:val="003E3E0A"/>
    <w:rsid w:val="004B5641"/>
    <w:rsid w:val="00507587"/>
    <w:rsid w:val="0051028F"/>
    <w:rsid w:val="005201CD"/>
    <w:rsid w:val="005D79F8"/>
    <w:rsid w:val="00616627"/>
    <w:rsid w:val="007269F6"/>
    <w:rsid w:val="00754D65"/>
    <w:rsid w:val="00811AE8"/>
    <w:rsid w:val="00817205"/>
    <w:rsid w:val="00834F0F"/>
    <w:rsid w:val="008A3118"/>
    <w:rsid w:val="008C028A"/>
    <w:rsid w:val="00947CA3"/>
    <w:rsid w:val="0098053A"/>
    <w:rsid w:val="00994F2B"/>
    <w:rsid w:val="009F1DD9"/>
    <w:rsid w:val="00A32EC0"/>
    <w:rsid w:val="00AD50DD"/>
    <w:rsid w:val="00B42054"/>
    <w:rsid w:val="00D939C9"/>
    <w:rsid w:val="00E03D46"/>
    <w:rsid w:val="00ED6A30"/>
    <w:rsid w:val="00F61DAF"/>
    <w:rsid w:val="00FA3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87C79"/>
  <w15:chartTrackingRefBased/>
  <w15:docId w15:val="{F1F3FDF8-0FB1-4E7B-BC77-0340B9001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4"/>
    <w:uiPriority w:val="1"/>
    <w:qFormat/>
    <w:rsid w:val="00B42054"/>
    <w:pPr>
      <w:spacing w:after="0" w:line="240" w:lineRule="auto"/>
    </w:pPr>
    <w:rPr>
      <w:rFonts w:ascii="Calibri" w:eastAsia="Times New Roman" w:hAnsi="Calibri" w:cs="Times New Roman"/>
      <w:lang w:eastAsia="ru-RU"/>
    </w:rPr>
  </w:style>
  <w:style w:type="character" w:customStyle="1" w:styleId="a4">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3"/>
    <w:uiPriority w:val="1"/>
    <w:qFormat/>
    <w:locked/>
    <w:rsid w:val="000C77C4"/>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70783">
      <w:bodyDiv w:val="1"/>
      <w:marLeft w:val="0"/>
      <w:marRight w:val="0"/>
      <w:marTop w:val="0"/>
      <w:marBottom w:val="0"/>
      <w:divBdr>
        <w:top w:val="none" w:sz="0" w:space="0" w:color="auto"/>
        <w:left w:val="none" w:sz="0" w:space="0" w:color="auto"/>
        <w:bottom w:val="none" w:sz="0" w:space="0" w:color="auto"/>
        <w:right w:val="none" w:sz="0" w:space="0" w:color="auto"/>
      </w:divBdr>
    </w:div>
    <w:div w:id="536695536">
      <w:bodyDiv w:val="1"/>
      <w:marLeft w:val="0"/>
      <w:marRight w:val="0"/>
      <w:marTop w:val="0"/>
      <w:marBottom w:val="0"/>
      <w:divBdr>
        <w:top w:val="none" w:sz="0" w:space="0" w:color="auto"/>
        <w:left w:val="none" w:sz="0" w:space="0" w:color="auto"/>
        <w:bottom w:val="none" w:sz="0" w:space="0" w:color="auto"/>
        <w:right w:val="none" w:sz="0" w:space="0" w:color="auto"/>
      </w:divBdr>
    </w:div>
    <w:div w:id="801773487">
      <w:bodyDiv w:val="1"/>
      <w:marLeft w:val="0"/>
      <w:marRight w:val="0"/>
      <w:marTop w:val="0"/>
      <w:marBottom w:val="0"/>
      <w:divBdr>
        <w:top w:val="none" w:sz="0" w:space="0" w:color="auto"/>
        <w:left w:val="none" w:sz="0" w:space="0" w:color="auto"/>
        <w:bottom w:val="none" w:sz="0" w:space="0" w:color="auto"/>
        <w:right w:val="none" w:sz="0" w:space="0" w:color="auto"/>
      </w:divBdr>
    </w:div>
    <w:div w:id="845285359">
      <w:bodyDiv w:val="1"/>
      <w:marLeft w:val="0"/>
      <w:marRight w:val="0"/>
      <w:marTop w:val="0"/>
      <w:marBottom w:val="0"/>
      <w:divBdr>
        <w:top w:val="none" w:sz="0" w:space="0" w:color="auto"/>
        <w:left w:val="none" w:sz="0" w:space="0" w:color="auto"/>
        <w:bottom w:val="none" w:sz="0" w:space="0" w:color="auto"/>
        <w:right w:val="none" w:sz="0" w:space="0" w:color="auto"/>
      </w:divBdr>
    </w:div>
    <w:div w:id="916019871">
      <w:bodyDiv w:val="1"/>
      <w:marLeft w:val="0"/>
      <w:marRight w:val="0"/>
      <w:marTop w:val="0"/>
      <w:marBottom w:val="0"/>
      <w:divBdr>
        <w:top w:val="none" w:sz="0" w:space="0" w:color="auto"/>
        <w:left w:val="none" w:sz="0" w:space="0" w:color="auto"/>
        <w:bottom w:val="none" w:sz="0" w:space="0" w:color="auto"/>
        <w:right w:val="none" w:sz="0" w:space="0" w:color="auto"/>
      </w:divBdr>
    </w:div>
    <w:div w:id="1593969736">
      <w:bodyDiv w:val="1"/>
      <w:marLeft w:val="0"/>
      <w:marRight w:val="0"/>
      <w:marTop w:val="0"/>
      <w:marBottom w:val="0"/>
      <w:divBdr>
        <w:top w:val="none" w:sz="0" w:space="0" w:color="auto"/>
        <w:left w:val="none" w:sz="0" w:space="0" w:color="auto"/>
        <w:bottom w:val="none" w:sz="0" w:space="0" w:color="auto"/>
        <w:right w:val="none" w:sz="0" w:space="0" w:color="auto"/>
      </w:divBdr>
    </w:div>
    <w:div w:id="1757946073">
      <w:bodyDiv w:val="1"/>
      <w:marLeft w:val="0"/>
      <w:marRight w:val="0"/>
      <w:marTop w:val="0"/>
      <w:marBottom w:val="0"/>
      <w:divBdr>
        <w:top w:val="none" w:sz="0" w:space="0" w:color="auto"/>
        <w:left w:val="none" w:sz="0" w:space="0" w:color="auto"/>
        <w:bottom w:val="none" w:sz="0" w:space="0" w:color="auto"/>
        <w:right w:val="none" w:sz="0" w:space="0" w:color="auto"/>
      </w:divBdr>
    </w:div>
    <w:div w:id="193694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Нурлыбеков Азамат</cp:lastModifiedBy>
  <cp:revision>3</cp:revision>
  <dcterms:created xsi:type="dcterms:W3CDTF">2025-08-01T09:08:00Z</dcterms:created>
  <dcterms:modified xsi:type="dcterms:W3CDTF">2025-08-01T09:08:00Z</dcterms:modified>
</cp:coreProperties>
</file>